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F15E1E" w14:textId="6507229B" w:rsidR="00765E1B" w:rsidRDefault="00765E1B" w:rsidP="00765E1B">
      <w:pPr>
        <w:spacing w:after="240"/>
        <w:rPr>
          <w:shd w:val="pct15" w:color="auto" w:fill="FFFFFF"/>
        </w:rPr>
      </w:pPr>
      <w:r w:rsidRPr="00976D07">
        <w:rPr>
          <w:shd w:val="pct15" w:color="auto" w:fill="FFFFFF"/>
        </w:rPr>
        <w:t xml:space="preserve">we copy the concept from </w:t>
      </w:r>
      <w:r w:rsidR="007C2AF9" w:rsidRPr="007C2AF9">
        <w:rPr>
          <w:color w:val="C00000"/>
          <w:shd w:val="pct15" w:color="auto" w:fill="FFFFFF"/>
        </w:rPr>
        <w:t xml:space="preserve">https://colorlib.com/wp/template/coffee-blend/ </w:t>
      </w:r>
      <w:proofErr w:type="gramStart"/>
      <w:r w:rsidR="00976D07" w:rsidRPr="00976D07">
        <w:rPr>
          <w:shd w:val="pct15" w:color="auto" w:fill="FFFFFF"/>
        </w:rPr>
        <w:t>( we</w:t>
      </w:r>
      <w:proofErr w:type="gramEnd"/>
      <w:r w:rsidR="00976D07" w:rsidRPr="00976D07">
        <w:rPr>
          <w:shd w:val="pct15" w:color="auto" w:fill="FFFFFF"/>
        </w:rPr>
        <w:t xml:space="preserve"> follow the concept instead </w:t>
      </w:r>
      <w:r w:rsidR="00976D07">
        <w:rPr>
          <w:shd w:val="pct15" w:color="auto" w:fill="FFFFFF"/>
        </w:rPr>
        <w:t xml:space="preserve">of </w:t>
      </w:r>
      <w:r w:rsidR="00976D07" w:rsidRPr="00976D07">
        <w:rPr>
          <w:shd w:val="pct15" w:color="auto" w:fill="FFFFFF"/>
        </w:rPr>
        <w:t>coffee and black to wedding dress and white)</w:t>
      </w:r>
    </w:p>
    <w:p w14:paraId="53B4864E" w14:textId="77777777" w:rsidR="00976D07" w:rsidRPr="00765E1B" w:rsidRDefault="00976D07" w:rsidP="00765E1B">
      <w:pPr>
        <w:spacing w:after="240"/>
      </w:pPr>
    </w:p>
    <w:p w14:paraId="4F913D45" w14:textId="40160B1A" w:rsidR="00E63933" w:rsidRDefault="007C2AF9">
      <w:pPr>
        <w:rPr>
          <w:highlight w:val="yellow"/>
        </w:rPr>
      </w:pPr>
      <w:r>
        <w:rPr>
          <w:highlight w:val="yellow"/>
        </w:rPr>
        <w:t>Those are texting that have to Type</w:t>
      </w:r>
    </w:p>
    <w:p w14:paraId="11E85F3A" w14:textId="77777777" w:rsidR="00976D07" w:rsidRDefault="00976D07"/>
    <w:p w14:paraId="1A9A01C6" w14:textId="77777777" w:rsidR="00765E1B" w:rsidRDefault="00765E1B"/>
    <w:p w14:paraId="2142CA45" w14:textId="28B4C16F" w:rsidR="00765E1B" w:rsidRDefault="00765E1B">
      <w:pPr>
        <w:rPr>
          <w:shd w:val="pct15" w:color="auto" w:fill="FFFFFF"/>
        </w:rPr>
      </w:pPr>
      <w:r w:rsidRPr="00765E1B">
        <w:rPr>
          <w:shd w:val="pct15" w:color="auto" w:fill="FFFFFF"/>
        </w:rPr>
        <w:t>About</w:t>
      </w:r>
    </w:p>
    <w:p w14:paraId="396D82C3" w14:textId="393E3899" w:rsidR="007C2AF9" w:rsidRDefault="007C2AF9">
      <w:pPr>
        <w:rPr>
          <w:shd w:val="pct15" w:color="auto" w:fill="FFFFFF"/>
        </w:rPr>
      </w:pPr>
    </w:p>
    <w:p w14:paraId="230E238B" w14:textId="02E8C4B1" w:rsidR="007C2AF9" w:rsidRDefault="007C2AF9">
      <w:pPr>
        <w:rPr>
          <w:shd w:val="pct15" w:color="auto" w:fill="FFFFFF"/>
        </w:rPr>
      </w:pPr>
      <w:r>
        <w:rPr>
          <w:noProof/>
          <w:shd w:val="pct15" w:color="auto" w:fill="FFFFFF"/>
        </w:rPr>
        <w:drawing>
          <wp:inline distT="0" distB="0" distL="0" distR="0" wp14:anchorId="36CE65E9" wp14:editId="71E794CE">
            <wp:extent cx="3347049" cy="1797608"/>
            <wp:effectExtent l="0" t="0" r="0" b="6350"/>
            <wp:docPr id="2" name="Picture 2" descr="A close up of a devic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2-02 at 1.28.18 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321" cy="181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B4A9" w14:textId="396973DD" w:rsidR="007C2AF9" w:rsidRDefault="007C2AF9">
      <w:pPr>
        <w:rPr>
          <w:shd w:val="pct15" w:color="auto" w:fill="FFFFFF"/>
        </w:rPr>
      </w:pPr>
    </w:p>
    <w:p w14:paraId="1D8EAF2B" w14:textId="05E2BBD9" w:rsidR="007C2AF9" w:rsidRDefault="007C2AF9">
      <w:pPr>
        <w:rPr>
          <w:shd w:val="pct15" w:color="auto" w:fill="FFFFFF"/>
        </w:rPr>
      </w:pPr>
    </w:p>
    <w:p w14:paraId="664D2249" w14:textId="38293C09" w:rsidR="007C2AF9" w:rsidRDefault="007C2AF9">
      <w:pPr>
        <w:rPr>
          <w:shd w:val="pct15" w:color="auto" w:fill="FFFFFF"/>
        </w:rPr>
      </w:pPr>
    </w:p>
    <w:p w14:paraId="3E9CD498" w14:textId="77777777" w:rsidR="007C2AF9" w:rsidRDefault="007C2AF9">
      <w:r>
        <w:rPr>
          <w:noProof/>
        </w:rPr>
        <w:drawing>
          <wp:inline distT="0" distB="0" distL="0" distR="0" wp14:anchorId="6D85436E" wp14:editId="5CEFF9BD">
            <wp:extent cx="1837426" cy="2756139"/>
            <wp:effectExtent l="0" t="0" r="4445" b="0"/>
            <wp:docPr id="11" name="Picture 11" descr="A person in a wedding dress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bout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545" cy="277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1A0E" w14:textId="77777777" w:rsidR="007C2AF9" w:rsidRDefault="007C2AF9"/>
    <w:p w14:paraId="1A567B88" w14:textId="2194B060" w:rsidR="00765E1B" w:rsidRDefault="00765E1B">
      <w:r>
        <w:t>Finding best for your wedding</w:t>
      </w:r>
    </w:p>
    <w:p w14:paraId="02CDC84F" w14:textId="4AFA66D9" w:rsidR="00765E1B" w:rsidRDefault="00765E1B">
      <w:r>
        <w:t xml:space="preserve">You can walk a </w:t>
      </w:r>
      <w:r w:rsidR="00F419CC">
        <w:t>F</w:t>
      </w:r>
      <w:r>
        <w:t xml:space="preserve">lower </w:t>
      </w:r>
      <w:r w:rsidR="00F419CC">
        <w:t>R</w:t>
      </w:r>
      <w:r>
        <w:t>oad with us</w:t>
      </w:r>
    </w:p>
    <w:p w14:paraId="2B8A1F25" w14:textId="74C1B9E6" w:rsidR="00765E1B" w:rsidRDefault="007C2AF9">
      <w:proofErr w:type="gramStart"/>
      <w:r>
        <w:t>( can</w:t>
      </w:r>
      <w:proofErr w:type="gramEnd"/>
      <w:r>
        <w:t xml:space="preserve"> you put code for can changing font?</w:t>
      </w:r>
      <w:r w:rsidR="00F419CC">
        <w:t xml:space="preserve"> I will change font </w:t>
      </w:r>
      <w:r>
        <w:t xml:space="preserve">) </w:t>
      </w:r>
    </w:p>
    <w:p w14:paraId="6CD99ADE" w14:textId="77777777" w:rsidR="00765E1B" w:rsidRDefault="00765E1B"/>
    <w:p w14:paraId="66D94AA4" w14:textId="77777777" w:rsidR="00F419CC" w:rsidRDefault="00F419CC">
      <w:pPr>
        <w:rPr>
          <w:shd w:val="pct15" w:color="auto" w:fill="FFFFFF"/>
        </w:rPr>
      </w:pPr>
    </w:p>
    <w:p w14:paraId="6CA4198D" w14:textId="2F5D94F3" w:rsidR="00F419CC" w:rsidRDefault="00330ECD">
      <w:pPr>
        <w:rPr>
          <w:shd w:val="pct15" w:color="auto" w:fill="FFFFFF"/>
        </w:rPr>
      </w:pPr>
      <w:r>
        <w:rPr>
          <w:noProof/>
          <w:shd w:val="pct15" w:color="auto" w:fill="FFFFFF"/>
        </w:rPr>
        <w:lastRenderedPageBreak/>
        <w:drawing>
          <wp:inline distT="0" distB="0" distL="0" distR="0" wp14:anchorId="3427EEA4" wp14:editId="58AC4F52">
            <wp:extent cx="5943600" cy="5059680"/>
            <wp:effectExtent l="0" t="0" r="0" b="0"/>
            <wp:docPr id="18" name="Picture 18" descr="A close up of a piece of pap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2-03 at 1.40.05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0965247" w14:textId="77777777" w:rsidR="00F419CC" w:rsidRDefault="00F419CC">
      <w:pPr>
        <w:rPr>
          <w:shd w:val="pct15" w:color="auto" w:fill="FFFFFF"/>
        </w:rPr>
      </w:pPr>
    </w:p>
    <w:p w14:paraId="731731FA" w14:textId="41DF4456" w:rsidR="00765E1B" w:rsidRDefault="00765E1B">
      <w:pPr>
        <w:rPr>
          <w:shd w:val="pct15" w:color="auto" w:fill="FFFFFF"/>
        </w:rPr>
      </w:pPr>
      <w:r w:rsidRPr="00765E1B">
        <w:rPr>
          <w:shd w:val="pct15" w:color="auto" w:fill="FFFFFF"/>
        </w:rPr>
        <w:t>Gallery</w:t>
      </w:r>
    </w:p>
    <w:p w14:paraId="2D4D6937" w14:textId="0DCA31E2" w:rsidR="00F419CC" w:rsidRDefault="00F419CC">
      <w:pPr>
        <w:rPr>
          <w:shd w:val="pct15" w:color="auto" w:fill="FFFFFF"/>
        </w:rPr>
      </w:pPr>
    </w:p>
    <w:p w14:paraId="20E868D8" w14:textId="04AA5315" w:rsidR="00F419CC" w:rsidRDefault="00F419CC">
      <w:pPr>
        <w:rPr>
          <w:shd w:val="pct15" w:color="auto" w:fill="FFFFFF"/>
        </w:rPr>
      </w:pPr>
      <w:r>
        <w:rPr>
          <w:noProof/>
          <w:shd w:val="pct15" w:color="auto" w:fill="FFFFFF"/>
        </w:rPr>
        <w:drawing>
          <wp:inline distT="0" distB="0" distL="0" distR="0" wp14:anchorId="15420235" wp14:editId="73AD5913">
            <wp:extent cx="3528204" cy="1867385"/>
            <wp:effectExtent l="0" t="0" r="2540" b="0"/>
            <wp:docPr id="13" name="Picture 13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2-02 at 1.46.57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177" cy="187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436C" w14:textId="77777777" w:rsidR="00765E1B" w:rsidRDefault="00765E1B">
      <w:pPr>
        <w:rPr>
          <w:shd w:val="pct15" w:color="auto" w:fill="FFFFFF"/>
        </w:rPr>
      </w:pPr>
    </w:p>
    <w:p w14:paraId="05586CF7" w14:textId="001732FD" w:rsidR="00976D07" w:rsidRDefault="00976D07">
      <w:r>
        <w:t xml:space="preserve">I want to put </w:t>
      </w:r>
      <w:r w:rsidR="00F419CC">
        <w:t>2boxes for D</w:t>
      </w:r>
      <w:r>
        <w:t>esigner</w:t>
      </w:r>
      <w:r w:rsidR="00F419CC">
        <w:t xml:space="preserve"> and Dress </w:t>
      </w:r>
      <w:proofErr w:type="gramStart"/>
      <w:r w:rsidR="00F419CC">
        <w:t xml:space="preserve">style </w:t>
      </w:r>
      <w:r>
        <w:t xml:space="preserve"> like</w:t>
      </w:r>
      <w:proofErr w:type="gramEnd"/>
      <w:r>
        <w:t xml:space="preserve"> this below so write Designer instead of Any Style and have lists to click arrow( </w:t>
      </w:r>
      <w:proofErr w:type="spellStart"/>
      <w:r>
        <w:t>plz</w:t>
      </w:r>
      <w:proofErr w:type="spellEnd"/>
      <w:r>
        <w:t xml:space="preserve"> </w:t>
      </w:r>
      <w:r w:rsidR="00D9707B">
        <w:t xml:space="preserve">write </w:t>
      </w:r>
      <w:r>
        <w:t>code for linking to designer</w:t>
      </w:r>
      <w:r w:rsidR="00D9707B">
        <w:t xml:space="preserve"> when we click the name of designer, is it possible?)</w:t>
      </w:r>
    </w:p>
    <w:p w14:paraId="2C58F455" w14:textId="77777777" w:rsidR="00D9707B" w:rsidRDefault="00D9707B">
      <w:pPr>
        <w:rPr>
          <w:shd w:val="pct15" w:color="auto" w:fill="FFFFFF"/>
        </w:rPr>
      </w:pPr>
      <w:r>
        <w:lastRenderedPageBreak/>
        <w:t xml:space="preserve">Dress Styles </w:t>
      </w:r>
      <w:proofErr w:type="spellStart"/>
      <w:r>
        <w:t>gonna</w:t>
      </w:r>
      <w:proofErr w:type="spellEnd"/>
      <w:r>
        <w:t xml:space="preserve"> same way of Designer</w:t>
      </w:r>
    </w:p>
    <w:p w14:paraId="6BA227FC" w14:textId="77777777" w:rsidR="00D9707B" w:rsidRDefault="00976D07">
      <w:pPr>
        <w:rPr>
          <w:shd w:val="pct15" w:color="auto" w:fill="FFFFFF"/>
        </w:rPr>
      </w:pPr>
      <w:r w:rsidRPr="00976D07">
        <w:rPr>
          <w:noProof/>
          <w:shd w:val="pct15" w:color="auto" w:fill="FFFFFF"/>
        </w:rPr>
        <w:drawing>
          <wp:inline distT="0" distB="0" distL="0" distR="0" wp14:anchorId="0D3E7610" wp14:editId="3043EAA0">
            <wp:extent cx="2476500" cy="584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D6D9" w14:textId="150BBCAD" w:rsidR="00976D07" w:rsidRDefault="00976D07">
      <w:pPr>
        <w:rPr>
          <w:shd w:val="pct15" w:color="auto" w:fill="FFFFFF"/>
        </w:rPr>
      </w:pPr>
    </w:p>
    <w:p w14:paraId="7E51E521" w14:textId="26D017E6" w:rsidR="00F419CC" w:rsidRDefault="00F419CC">
      <w:pPr>
        <w:rPr>
          <w:shd w:val="pct15" w:color="auto" w:fill="FFFFFF"/>
        </w:rPr>
      </w:pPr>
    </w:p>
    <w:p w14:paraId="18318C07" w14:textId="109ACD89" w:rsidR="00F419CC" w:rsidRDefault="00F419CC">
      <w:pPr>
        <w:rPr>
          <w:shd w:val="pct15" w:color="auto" w:fill="FFFFFF"/>
        </w:rPr>
      </w:pPr>
      <w:r>
        <w:rPr>
          <w:noProof/>
          <w:shd w:val="pct15" w:color="auto" w:fill="FFFFFF"/>
        </w:rPr>
        <w:drawing>
          <wp:inline distT="0" distB="0" distL="0" distR="0" wp14:anchorId="1DCBB2E6" wp14:editId="1CB12BE6">
            <wp:extent cx="2665562" cy="1777041"/>
            <wp:effectExtent l="0" t="0" r="1905" b="1270"/>
            <wp:docPr id="12" name="Picture 12" descr="A picture containing furniture, curtain, indoor, wall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allery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039" cy="178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C86A" w14:textId="604C29FA" w:rsidR="00F419CC" w:rsidRDefault="00F419CC">
      <w:pPr>
        <w:rPr>
          <w:shd w:val="pct15" w:color="auto" w:fill="FFFFFF"/>
        </w:rPr>
      </w:pPr>
    </w:p>
    <w:p w14:paraId="64F340C0" w14:textId="6307E9ED" w:rsidR="00F419CC" w:rsidRDefault="00F419CC">
      <w:pPr>
        <w:rPr>
          <w:shd w:val="pct15" w:color="auto" w:fill="FFFFFF"/>
        </w:rPr>
      </w:pPr>
    </w:p>
    <w:p w14:paraId="41A623AE" w14:textId="77777777" w:rsidR="00F419CC" w:rsidRDefault="00F419CC">
      <w:pPr>
        <w:rPr>
          <w:shd w:val="pct15" w:color="auto" w:fill="FFFFFF"/>
        </w:rPr>
      </w:pPr>
    </w:p>
    <w:p w14:paraId="0C2BB9AD" w14:textId="77777777" w:rsidR="00774F2E" w:rsidRDefault="00774F2E">
      <w:pPr>
        <w:rPr>
          <w:shd w:val="pct15" w:color="auto" w:fill="FFFFFF"/>
        </w:rPr>
      </w:pPr>
    </w:p>
    <w:p w14:paraId="10FB8C21" w14:textId="77777777" w:rsidR="00774F2E" w:rsidRDefault="00774F2E">
      <w:pPr>
        <w:rPr>
          <w:shd w:val="pct15" w:color="auto" w:fill="FFFFFF"/>
        </w:rPr>
      </w:pPr>
    </w:p>
    <w:p w14:paraId="12030FE3" w14:textId="77777777" w:rsidR="00774F2E" w:rsidRDefault="00774F2E">
      <w:pPr>
        <w:rPr>
          <w:shd w:val="pct15" w:color="auto" w:fill="FFFFFF"/>
        </w:rPr>
      </w:pPr>
    </w:p>
    <w:p w14:paraId="0515FB66" w14:textId="77777777" w:rsidR="00774F2E" w:rsidRDefault="00774F2E">
      <w:pPr>
        <w:rPr>
          <w:shd w:val="pct15" w:color="auto" w:fill="FFFFFF"/>
        </w:rPr>
      </w:pPr>
    </w:p>
    <w:p w14:paraId="19A7FD9E" w14:textId="77777777" w:rsidR="00774F2E" w:rsidRDefault="00774F2E">
      <w:pPr>
        <w:rPr>
          <w:shd w:val="pct15" w:color="auto" w:fill="FFFFFF"/>
        </w:rPr>
      </w:pPr>
    </w:p>
    <w:p w14:paraId="4FD49430" w14:textId="77777777" w:rsidR="00774F2E" w:rsidRDefault="00774F2E">
      <w:pPr>
        <w:rPr>
          <w:shd w:val="pct15" w:color="auto" w:fill="FFFFFF"/>
        </w:rPr>
      </w:pPr>
    </w:p>
    <w:p w14:paraId="75AC4E48" w14:textId="77777777" w:rsidR="00774F2E" w:rsidRDefault="00774F2E">
      <w:pPr>
        <w:rPr>
          <w:shd w:val="pct15" w:color="auto" w:fill="FFFFFF"/>
        </w:rPr>
      </w:pPr>
    </w:p>
    <w:p w14:paraId="4594A6DD" w14:textId="77777777" w:rsidR="00774F2E" w:rsidRDefault="00774F2E">
      <w:pPr>
        <w:rPr>
          <w:shd w:val="pct15" w:color="auto" w:fill="FFFFFF"/>
        </w:rPr>
      </w:pPr>
    </w:p>
    <w:p w14:paraId="06801AD2" w14:textId="77777777" w:rsidR="00774F2E" w:rsidRDefault="00774F2E">
      <w:pPr>
        <w:rPr>
          <w:shd w:val="pct15" w:color="auto" w:fill="FFFFFF"/>
        </w:rPr>
      </w:pPr>
    </w:p>
    <w:p w14:paraId="541316AD" w14:textId="72D23D21" w:rsidR="00976D07" w:rsidRDefault="00976D07">
      <w:pPr>
        <w:rPr>
          <w:shd w:val="pct15" w:color="auto" w:fill="FFFFFF"/>
        </w:rPr>
      </w:pPr>
      <w:r>
        <w:rPr>
          <w:shd w:val="pct15" w:color="auto" w:fill="FFFFFF"/>
        </w:rPr>
        <w:t>Events</w:t>
      </w:r>
    </w:p>
    <w:p w14:paraId="7B59CE80" w14:textId="4E20DDCC" w:rsidR="00976D07" w:rsidRDefault="00774F2E">
      <w:pPr>
        <w:rPr>
          <w:shd w:val="pct15" w:color="auto" w:fill="FFFFFF"/>
        </w:rPr>
      </w:pPr>
      <w:r w:rsidRPr="00774F2E">
        <w:rPr>
          <w:noProof/>
          <w:shd w:val="pct15" w:color="auto" w:fill="FFFFFF"/>
        </w:rPr>
        <w:drawing>
          <wp:inline distT="0" distB="0" distL="0" distR="0" wp14:anchorId="5DE9C668" wp14:editId="6DCC6813">
            <wp:extent cx="3959525" cy="2119784"/>
            <wp:effectExtent l="0" t="0" r="3175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8423" cy="2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F4AB" w14:textId="038886DC" w:rsidR="00F70A05" w:rsidRDefault="00F70A05">
      <w:r>
        <w:t>(Thinking 1: put this</w:t>
      </w:r>
      <w:r w:rsidR="00774F2E">
        <w:t xml:space="preserve"> image </w:t>
      </w:r>
      <w:r>
        <w:t>middle of the page and write events below the pic</w:t>
      </w:r>
    </w:p>
    <w:p w14:paraId="12DE1AD1" w14:textId="77777777" w:rsidR="00F70A05" w:rsidRDefault="00F70A05">
      <w:r>
        <w:t>Thinking2: put this left and write events right side(middle)</w:t>
      </w:r>
    </w:p>
    <w:p w14:paraId="4614A65B" w14:textId="77777777" w:rsidR="00774F2E" w:rsidRDefault="00774F2E" w:rsidP="009C6F97"/>
    <w:p w14:paraId="6DB77D78" w14:textId="6EE44414" w:rsidR="009C6F97" w:rsidRDefault="009C6F97" w:rsidP="009C6F97">
      <w:r>
        <w:t>(I want this font</w:t>
      </w:r>
    </w:p>
    <w:p w14:paraId="3BED66D0" w14:textId="77777777" w:rsidR="00774F2E" w:rsidRDefault="009C6F97" w:rsidP="00774F2E">
      <w:pPr>
        <w:rPr>
          <w:rFonts w:ascii="Roboto Mono" w:hAnsi="Roboto Mono"/>
          <w:sz w:val="18"/>
          <w:szCs w:val="18"/>
        </w:rPr>
      </w:pPr>
      <w:r w:rsidRPr="009C6F97">
        <w:rPr>
          <w:rFonts w:ascii="Roboto Mono" w:hAnsi="Roboto Mono"/>
          <w:sz w:val="18"/>
          <w:szCs w:val="18"/>
        </w:rPr>
        <w:t xml:space="preserve">&lt;link </w:t>
      </w:r>
      <w:proofErr w:type="spellStart"/>
      <w:r w:rsidRPr="009C6F97">
        <w:rPr>
          <w:rFonts w:ascii="Roboto Mono" w:hAnsi="Roboto Mono"/>
          <w:sz w:val="18"/>
          <w:szCs w:val="18"/>
        </w:rPr>
        <w:t>href</w:t>
      </w:r>
      <w:proofErr w:type="spellEnd"/>
      <w:r w:rsidRPr="009C6F97">
        <w:rPr>
          <w:rFonts w:ascii="Roboto Mono" w:hAnsi="Roboto Mono"/>
          <w:sz w:val="18"/>
          <w:szCs w:val="18"/>
        </w:rPr>
        <w:t>="https://fonts.googleapis.com/</w:t>
      </w:r>
      <w:proofErr w:type="spellStart"/>
      <w:r w:rsidRPr="009C6F97">
        <w:rPr>
          <w:rFonts w:ascii="Roboto Mono" w:hAnsi="Roboto Mono"/>
          <w:sz w:val="18"/>
          <w:szCs w:val="18"/>
        </w:rPr>
        <w:t>css?family</w:t>
      </w:r>
      <w:proofErr w:type="spellEnd"/>
      <w:r w:rsidRPr="009C6F97">
        <w:rPr>
          <w:rFonts w:ascii="Roboto Mono" w:hAnsi="Roboto Mono"/>
          <w:sz w:val="18"/>
          <w:szCs w:val="18"/>
        </w:rPr>
        <w:t>=</w:t>
      </w:r>
      <w:r w:rsidRPr="009C6F97">
        <w:rPr>
          <w:rFonts w:ascii="Roboto Mono" w:hAnsi="Roboto Mono"/>
          <w:b/>
          <w:bCs/>
          <w:sz w:val="18"/>
          <w:szCs w:val="18"/>
          <w:bdr w:val="none" w:sz="0" w:space="0" w:color="auto" w:frame="1"/>
        </w:rPr>
        <w:t>Montserrat</w:t>
      </w:r>
      <w:r w:rsidRPr="009C6F97">
        <w:rPr>
          <w:rFonts w:ascii="Roboto Mono" w:hAnsi="Roboto Mono"/>
          <w:sz w:val="18"/>
          <w:szCs w:val="18"/>
        </w:rPr>
        <w:t xml:space="preserve">" </w:t>
      </w:r>
      <w:proofErr w:type="spellStart"/>
      <w:r w:rsidRPr="009C6F97">
        <w:rPr>
          <w:rFonts w:ascii="Roboto Mono" w:hAnsi="Roboto Mono"/>
          <w:sz w:val="18"/>
          <w:szCs w:val="18"/>
        </w:rPr>
        <w:t>rel</w:t>
      </w:r>
      <w:proofErr w:type="spellEnd"/>
      <w:r w:rsidRPr="009C6F97">
        <w:rPr>
          <w:rFonts w:ascii="Roboto Mono" w:hAnsi="Roboto Mono"/>
          <w:sz w:val="18"/>
          <w:szCs w:val="18"/>
        </w:rPr>
        <w:t>="stylesheet"&gt;</w:t>
      </w:r>
    </w:p>
    <w:p w14:paraId="4C8B4EA4" w14:textId="2D62A1FE" w:rsidR="00774F2E" w:rsidRPr="00774F2E" w:rsidRDefault="00774F2E" w:rsidP="00774F2E">
      <w:pPr>
        <w:rPr>
          <w:rFonts w:ascii="Roboto Mono" w:hAnsi="Roboto Mono"/>
          <w:sz w:val="18"/>
          <w:szCs w:val="18"/>
        </w:rPr>
      </w:pPr>
      <w:r>
        <w:rPr>
          <w:rFonts w:ascii="Arial" w:hAnsi="Arial" w:cs="Arial"/>
          <w:b/>
          <w:bCs/>
          <w:sz w:val="21"/>
          <w:szCs w:val="21"/>
        </w:rPr>
        <w:t>Specify in CSS</w:t>
      </w:r>
    </w:p>
    <w:p w14:paraId="1754D6E7" w14:textId="77777777" w:rsidR="00774F2E" w:rsidRDefault="00774F2E" w:rsidP="00774F2E">
      <w:pPr>
        <w:pStyle w:val="collection-drawer-help-text"/>
        <w:spacing w:before="0" w:beforeAutospacing="0" w:after="0" w:afterAutospacing="0" w:line="300" w:lineRule="atLeast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lastRenderedPageBreak/>
        <w:t>Use the following CSS rules to specify these families:</w:t>
      </w:r>
      <w:r>
        <w:rPr>
          <w:rStyle w:val="apple-converted-space"/>
          <w:rFonts w:ascii="Arial" w:eastAsiaTheme="majorEastAsia" w:hAnsi="Arial" w:cs="Arial"/>
          <w:sz w:val="21"/>
          <w:szCs w:val="21"/>
        </w:rPr>
        <w:t> </w:t>
      </w:r>
    </w:p>
    <w:p w14:paraId="577C09A8" w14:textId="1D8E15BA" w:rsidR="00774F2E" w:rsidRPr="00774F2E" w:rsidRDefault="00774F2E" w:rsidP="00774F2E">
      <w:pPr>
        <w:wordWrap w:val="0"/>
        <w:spacing w:line="270" w:lineRule="atLeast"/>
        <w:textAlignment w:val="baseline"/>
        <w:rPr>
          <w:rFonts w:ascii="inherit" w:eastAsiaTheme="minorEastAsia" w:hAnsi="inherit" w:hint="eastAsia"/>
          <w:sz w:val="18"/>
          <w:szCs w:val="18"/>
        </w:rPr>
      </w:pPr>
      <w:r>
        <w:rPr>
          <w:rFonts w:ascii="inherit" w:hAnsi="inherit"/>
          <w:sz w:val="18"/>
          <w:szCs w:val="18"/>
        </w:rPr>
        <w:t>font-family: 'Montserrat', sans-serif;</w:t>
      </w:r>
    </w:p>
    <w:p w14:paraId="0E7CE219" w14:textId="77777777" w:rsidR="00774F2E" w:rsidRDefault="00774F2E" w:rsidP="00774F2E">
      <w:pPr>
        <w:pStyle w:val="Heading2"/>
        <w:spacing w:before="330" w:after="135"/>
        <w:textAlignment w:val="baseline"/>
      </w:pPr>
      <w:r>
        <w:rPr>
          <w:noProof/>
          <w:shd w:val="pct15" w:color="auto" w:fill="FFFFFF"/>
        </w:rPr>
        <w:drawing>
          <wp:inline distT="0" distB="0" distL="0" distR="0" wp14:anchorId="6438CE5D" wp14:editId="7251B713">
            <wp:extent cx="1556584" cy="2449902"/>
            <wp:effectExtent l="0" t="0" r="5715" b="1270"/>
            <wp:docPr id="10" name="Picture 10" descr="A person standing next to a body of wa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vents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2507" cy="249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21"/>
          <w:szCs w:val="21"/>
        </w:rPr>
        <w:br/>
      </w:r>
    </w:p>
    <w:p w14:paraId="5E67C934" w14:textId="77777777" w:rsidR="009C6F97" w:rsidRDefault="009C6F97" w:rsidP="009C6F97">
      <w:r>
        <w:t>Wedding Planning</w:t>
      </w:r>
    </w:p>
    <w:p w14:paraId="4E9EBFE8" w14:textId="77777777" w:rsidR="009C6F97" w:rsidRDefault="009C6F97">
      <w:r>
        <w:t>Decorating</w:t>
      </w:r>
      <w:r>
        <w:br/>
      </w:r>
    </w:p>
    <w:p w14:paraId="3B351653" w14:textId="26DD4BA1" w:rsidR="009C6F97" w:rsidRDefault="009C6F97">
      <w:r>
        <w:t>And write this end of it</w:t>
      </w:r>
      <w:r w:rsidR="00774F2E">
        <w:t xml:space="preserve"> with different style </w:t>
      </w:r>
    </w:p>
    <w:p w14:paraId="7EA64F55" w14:textId="77777777" w:rsidR="009C6F97" w:rsidRDefault="009C6F97"/>
    <w:p w14:paraId="4D3E6045" w14:textId="77777777" w:rsidR="009C6F97" w:rsidRDefault="009C6F97">
      <w:r>
        <w:t>Contact us for event inquiries</w:t>
      </w:r>
    </w:p>
    <w:p w14:paraId="5AD29B50" w14:textId="77777777" w:rsidR="009C6F97" w:rsidRDefault="009C6F97">
      <w:pPr>
        <w:rPr>
          <w:shd w:val="pct15" w:color="auto" w:fill="FFFFFF"/>
        </w:rPr>
      </w:pPr>
    </w:p>
    <w:p w14:paraId="5C9D43F2" w14:textId="77777777" w:rsidR="009C6F97" w:rsidRDefault="009C6F97">
      <w:pPr>
        <w:rPr>
          <w:shd w:val="pct15" w:color="auto" w:fill="FFFFFF"/>
        </w:rPr>
      </w:pPr>
    </w:p>
    <w:p w14:paraId="18448CBC" w14:textId="77777777" w:rsidR="00976D07" w:rsidRDefault="00976D07">
      <w:pPr>
        <w:rPr>
          <w:shd w:val="pct15" w:color="auto" w:fill="FFFFFF"/>
        </w:rPr>
      </w:pPr>
      <w:r>
        <w:rPr>
          <w:shd w:val="pct15" w:color="auto" w:fill="FFFFFF"/>
        </w:rPr>
        <w:t>Blog</w:t>
      </w:r>
    </w:p>
    <w:p w14:paraId="18D7B867" w14:textId="77777777" w:rsidR="00924AB8" w:rsidRDefault="00924AB8">
      <w:pPr>
        <w:rPr>
          <w:shd w:val="pct15" w:color="auto" w:fill="FFFFFF"/>
        </w:rPr>
      </w:pPr>
    </w:p>
    <w:p w14:paraId="26CA126C" w14:textId="77777777" w:rsidR="00D8087F" w:rsidRDefault="00D8087F">
      <w:pPr>
        <w:rPr>
          <w:shd w:val="pct15" w:color="auto" w:fill="FFFFFF"/>
        </w:rPr>
      </w:pPr>
      <w:r>
        <w:t xml:space="preserve">I misunderstood blog when I wrote </w:t>
      </w:r>
      <w:proofErr w:type="gramStart"/>
      <w:r>
        <w:t>design.:)</w:t>
      </w:r>
      <w:proofErr w:type="gramEnd"/>
    </w:p>
    <w:p w14:paraId="492B7215" w14:textId="77777777" w:rsidR="00774F2E" w:rsidRDefault="00924AB8">
      <w:r>
        <w:t>I don’t want to any background photo since posts has picture</w:t>
      </w:r>
    </w:p>
    <w:p w14:paraId="31318C42" w14:textId="12AB1AAF" w:rsidR="00924AB8" w:rsidRDefault="00D8087F">
      <w:r>
        <w:t>(I saved images on images folder)</w:t>
      </w:r>
    </w:p>
    <w:p w14:paraId="54DE7D58" w14:textId="03F147A1" w:rsidR="00D8087F" w:rsidRDefault="00D8087F">
      <w:r>
        <w:t xml:space="preserve">Can you just put </w:t>
      </w:r>
      <w:r w:rsidR="000B78C3">
        <w:t>4pictures with different size?</w:t>
      </w:r>
      <w:r>
        <w:t xml:space="preserve"> </w:t>
      </w:r>
    </w:p>
    <w:p w14:paraId="767B69BD" w14:textId="77777777" w:rsidR="00D8087F" w:rsidRDefault="00D8087F">
      <w:r>
        <w:t>They have space between pictures</w:t>
      </w:r>
      <w:r>
        <w:sym w:font="Wingdings" w:char="F04A"/>
      </w:r>
      <w:r>
        <w:t xml:space="preserve"> I just couldn’t make it</w:t>
      </w:r>
    </w:p>
    <w:p w14:paraId="77947084" w14:textId="77777777" w:rsidR="00D8087F" w:rsidRDefault="00D8087F"/>
    <w:p w14:paraId="14AD77B5" w14:textId="77777777" w:rsidR="00D8087F" w:rsidRDefault="00D8087F"/>
    <w:p w14:paraId="5DD6290D" w14:textId="77777777" w:rsidR="00D8087F" w:rsidRDefault="00D8087F"/>
    <w:p w14:paraId="7BF1D0CE" w14:textId="77777777" w:rsidR="00D8087F" w:rsidRDefault="00D8087F"/>
    <w:p w14:paraId="06E45D0F" w14:textId="163B8085" w:rsidR="00D8087F" w:rsidRDefault="00D8087F">
      <w:r>
        <w:rPr>
          <w:noProof/>
        </w:rPr>
        <w:lastRenderedPageBreak/>
        <w:drawing>
          <wp:inline distT="0" distB="0" distL="0" distR="0" wp14:anchorId="7D4FEDC6" wp14:editId="5E5FCC7B">
            <wp:extent cx="1364605" cy="1826811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34824" cy="192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4AB8">
        <w:rPr>
          <w:noProof/>
        </w:rPr>
        <w:drawing>
          <wp:inline distT="0" distB="0" distL="0" distR="0" wp14:anchorId="08AC117A" wp14:editId="4C27342F">
            <wp:extent cx="1716657" cy="2307638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33474" cy="23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4AB8">
        <w:rPr>
          <w:noProof/>
        </w:rPr>
        <w:drawing>
          <wp:inline distT="0" distB="0" distL="0" distR="0" wp14:anchorId="1709D820" wp14:editId="00422985">
            <wp:extent cx="1293399" cy="1724534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50575" cy="180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8C3">
        <w:rPr>
          <w:noProof/>
        </w:rPr>
        <w:drawing>
          <wp:inline distT="0" distB="0" distL="0" distR="0" wp14:anchorId="03BE2B3D" wp14:editId="6DB5F430">
            <wp:extent cx="1484762" cy="1979683"/>
            <wp:effectExtent l="0" t="0" r="1270" b="1905"/>
            <wp:docPr id="15" name="Picture 15" descr="A person standing in front of a building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co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6471" cy="202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C1EF" w14:textId="47D1C4AA" w:rsidR="00774F2E" w:rsidRDefault="00774F2E"/>
    <w:p w14:paraId="55729B9A" w14:textId="77777777" w:rsidR="00774F2E" w:rsidRDefault="00774F2E"/>
    <w:p w14:paraId="01D2C36C" w14:textId="77777777" w:rsidR="00D8087F" w:rsidRDefault="00D8087F"/>
    <w:p w14:paraId="0D9FB7D7" w14:textId="77777777" w:rsidR="00D8087F" w:rsidRDefault="00D8087F"/>
    <w:p w14:paraId="435C7006" w14:textId="77777777" w:rsidR="00D8087F" w:rsidRDefault="00D8087F">
      <w:r>
        <w:t xml:space="preserve"> and if we click that have information like below?</w:t>
      </w:r>
    </w:p>
    <w:p w14:paraId="4C427A82" w14:textId="77777777" w:rsidR="00924AB8" w:rsidRDefault="00924AB8">
      <w:pPr>
        <w:rPr>
          <w:shd w:val="pct15" w:color="auto" w:fill="FFFFFF"/>
        </w:rPr>
      </w:pPr>
    </w:p>
    <w:p w14:paraId="2D62AF62" w14:textId="77777777" w:rsidR="00D8087F" w:rsidRDefault="00D8087F">
      <w:pPr>
        <w:rPr>
          <w:shd w:val="pct15" w:color="auto" w:fill="FFFFFF"/>
        </w:rPr>
      </w:pPr>
    </w:p>
    <w:p w14:paraId="3DEF1A7E" w14:textId="77777777" w:rsidR="00924AB8" w:rsidRDefault="00D8087F">
      <w:pPr>
        <w:rPr>
          <w:shd w:val="pct15" w:color="auto" w:fill="FFFFFF"/>
        </w:rPr>
      </w:pPr>
      <w:r>
        <w:rPr>
          <w:shd w:val="pct15" w:color="auto" w:fill="FFFFFF"/>
        </w:rPr>
        <w:t>If you can’t just make as below like description</w:t>
      </w:r>
    </w:p>
    <w:p w14:paraId="18D83016" w14:textId="77777777" w:rsidR="00924AB8" w:rsidRDefault="00924AB8">
      <w:pPr>
        <w:rPr>
          <w:shd w:val="pct15" w:color="auto" w:fill="FFFFFF"/>
        </w:rPr>
      </w:pPr>
    </w:p>
    <w:p w14:paraId="38B98D71" w14:textId="77777777" w:rsidR="00924AB8" w:rsidRDefault="00924AB8">
      <w:pPr>
        <w:rPr>
          <w:shd w:val="pct15" w:color="auto" w:fill="FFFFFF"/>
        </w:rPr>
      </w:pPr>
    </w:p>
    <w:p w14:paraId="4173EC89" w14:textId="77777777" w:rsidR="00924AB8" w:rsidRDefault="00924AB8">
      <w:pPr>
        <w:rPr>
          <w:shd w:val="pct15" w:color="auto" w:fill="FFFFFF"/>
        </w:rPr>
      </w:pPr>
    </w:p>
    <w:p w14:paraId="17461E5C" w14:textId="77777777" w:rsidR="00924AB8" w:rsidRDefault="00924AB8">
      <w:pPr>
        <w:rPr>
          <w:shd w:val="pct15" w:color="auto" w:fill="FFFFFF"/>
        </w:rPr>
      </w:pPr>
    </w:p>
    <w:p w14:paraId="78077A0C" w14:textId="77777777" w:rsidR="00924AB8" w:rsidRDefault="00924AB8">
      <w:pPr>
        <w:rPr>
          <w:shd w:val="pct15" w:color="auto" w:fill="FFFFFF"/>
        </w:rPr>
      </w:pPr>
    </w:p>
    <w:p w14:paraId="51E21B44" w14:textId="77777777" w:rsidR="00924AB8" w:rsidRDefault="00924AB8" w:rsidP="00924AB8">
      <w:r w:rsidRPr="00924AB8">
        <w:t>C</w:t>
      </w:r>
      <w:r>
        <w:t>olette</w:t>
      </w:r>
    </w:p>
    <w:p w14:paraId="6A3CD1BF" w14:textId="77777777" w:rsidR="00924AB8" w:rsidRDefault="00924AB8">
      <w:pPr>
        <w:rPr>
          <w:shd w:val="pct15" w:color="auto" w:fill="FFFFFF"/>
        </w:rPr>
      </w:pPr>
    </w:p>
    <w:p w14:paraId="3A47889E" w14:textId="77777777" w:rsidR="00D9707B" w:rsidRDefault="00924AB8">
      <w:pPr>
        <w:rPr>
          <w:shd w:val="pct15" w:color="auto" w:fill="FFFFFF"/>
        </w:rPr>
      </w:pPr>
      <w:r>
        <w:rPr>
          <w:noProof/>
        </w:rPr>
        <w:drawing>
          <wp:inline distT="0" distB="0" distL="0" distR="0" wp14:anchorId="10440669" wp14:editId="1CB69156">
            <wp:extent cx="2372264" cy="3175773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5377" cy="320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F561" w14:textId="77777777" w:rsidR="00924AB8" w:rsidRDefault="00924AB8"/>
    <w:p w14:paraId="6DE27E3A" w14:textId="77777777" w:rsidR="00924AB8" w:rsidRPr="00924AB8" w:rsidRDefault="00924AB8" w:rsidP="00924AB8">
      <w:r w:rsidRPr="00924AB8">
        <w:rPr>
          <w:rFonts w:ascii="Helvetica" w:hAnsi="Helvetica"/>
          <w:color w:val="565656"/>
          <w:sz w:val="23"/>
          <w:szCs w:val="23"/>
          <w:shd w:val="clear" w:color="auto" w:fill="FFFFFF"/>
        </w:rPr>
        <w:lastRenderedPageBreak/>
        <w:t>Colette is the ultimate princess dress! This spectacular full-length ball gown features a dreamy tulle skirt and sparkling bodice with intricate Indian beaded embroidery. We adore the plunging V-neckline and low V-back, giving this fairytale gown a contemporary twist.</w:t>
      </w:r>
    </w:p>
    <w:p w14:paraId="251157CE" w14:textId="77777777" w:rsidR="00924AB8" w:rsidRDefault="00924AB8"/>
    <w:p w14:paraId="2562407F" w14:textId="77777777" w:rsidR="00924AB8" w:rsidRDefault="00924AB8"/>
    <w:p w14:paraId="455106A0" w14:textId="77777777" w:rsidR="00924AB8" w:rsidRDefault="00924AB8"/>
    <w:p w14:paraId="507814B2" w14:textId="77777777" w:rsidR="00924AB8" w:rsidRDefault="00924AB8">
      <w:r>
        <w:t>Cecilia</w:t>
      </w:r>
    </w:p>
    <w:p w14:paraId="29BED213" w14:textId="77777777" w:rsidR="00924AB8" w:rsidRDefault="00924AB8">
      <w:r w:rsidRPr="00924AB8">
        <w:rPr>
          <w:noProof/>
        </w:rPr>
        <w:drawing>
          <wp:inline distT="0" distB="0" distL="0" distR="0" wp14:anchorId="22F243A5" wp14:editId="4319DBA5">
            <wp:extent cx="2451375" cy="329529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2542" cy="331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DB7A" w14:textId="77777777" w:rsidR="00924AB8" w:rsidRDefault="00924AB8"/>
    <w:p w14:paraId="1529901E" w14:textId="77777777" w:rsidR="00924AB8" w:rsidRPr="00924AB8" w:rsidRDefault="00924AB8" w:rsidP="00924AB8">
      <w:pPr>
        <w:spacing w:after="360" w:line="420" w:lineRule="atLeast"/>
        <w:rPr>
          <w:rFonts w:ascii="Helvetica" w:hAnsi="Helvetica"/>
          <w:color w:val="565656"/>
          <w:sz w:val="23"/>
          <w:szCs w:val="23"/>
        </w:rPr>
      </w:pPr>
      <w:r w:rsidRPr="00924AB8">
        <w:rPr>
          <w:rFonts w:ascii="Helvetica" w:hAnsi="Helvetica"/>
          <w:color w:val="565656"/>
          <w:sz w:val="23"/>
          <w:szCs w:val="23"/>
        </w:rPr>
        <w:t xml:space="preserve">If you’d prefer a sleek and glamorous look, Cecilia is a must try. This mermaid gowns </w:t>
      </w:r>
      <w:proofErr w:type="gramStart"/>
      <w:r w:rsidRPr="00924AB8">
        <w:rPr>
          <w:rFonts w:ascii="Helvetica" w:hAnsi="Helvetica"/>
          <w:color w:val="565656"/>
          <w:sz w:val="23"/>
          <w:szCs w:val="23"/>
        </w:rPr>
        <w:t>is</w:t>
      </w:r>
      <w:proofErr w:type="gramEnd"/>
      <w:r w:rsidRPr="00924AB8">
        <w:rPr>
          <w:rFonts w:ascii="Helvetica" w:hAnsi="Helvetica"/>
          <w:color w:val="565656"/>
          <w:sz w:val="23"/>
          <w:szCs w:val="23"/>
        </w:rPr>
        <w:t xml:space="preserve"> made from soft stretch Mikado fabric, hugging the figure beautifully. With a flattering strapless, sweetheart neckline and bow detail at the back, this dress is perfect for creating a </w:t>
      </w:r>
      <w:proofErr w:type="gramStart"/>
      <w:r w:rsidRPr="00924AB8">
        <w:rPr>
          <w:rFonts w:ascii="Helvetica" w:hAnsi="Helvetica"/>
          <w:color w:val="565656"/>
          <w:sz w:val="23"/>
          <w:szCs w:val="23"/>
        </w:rPr>
        <w:t>red carpet</w:t>
      </w:r>
      <w:proofErr w:type="gramEnd"/>
      <w:r w:rsidRPr="00924AB8">
        <w:rPr>
          <w:rFonts w:ascii="Helvetica" w:hAnsi="Helvetica"/>
          <w:color w:val="565656"/>
          <w:sz w:val="23"/>
          <w:szCs w:val="23"/>
        </w:rPr>
        <w:t xml:space="preserve"> style.</w:t>
      </w:r>
    </w:p>
    <w:p w14:paraId="768A9C99" w14:textId="77777777" w:rsidR="00924AB8" w:rsidRPr="00924AB8" w:rsidRDefault="00924AB8" w:rsidP="00924AB8"/>
    <w:p w14:paraId="3EA68148" w14:textId="77777777" w:rsidR="00924AB8" w:rsidRDefault="00924AB8"/>
    <w:p w14:paraId="14BA8FFC" w14:textId="77777777" w:rsidR="00924AB8" w:rsidRDefault="00924AB8">
      <w:r>
        <w:t>Carina</w:t>
      </w:r>
    </w:p>
    <w:p w14:paraId="54326E71" w14:textId="77777777" w:rsidR="00924AB8" w:rsidRDefault="00924AB8"/>
    <w:p w14:paraId="2DC3D239" w14:textId="77777777" w:rsidR="00924AB8" w:rsidRDefault="00924AB8"/>
    <w:p w14:paraId="4C64A122" w14:textId="77777777" w:rsidR="00924AB8" w:rsidRPr="00924AB8" w:rsidRDefault="00924AB8">
      <w:r w:rsidRPr="00924AB8">
        <w:rPr>
          <w:noProof/>
        </w:rPr>
        <w:lastRenderedPageBreak/>
        <w:drawing>
          <wp:inline distT="0" distB="0" distL="0" distR="0" wp14:anchorId="520C2673" wp14:editId="372BFDFE">
            <wp:extent cx="2320506" cy="3094008"/>
            <wp:effectExtent l="0" t="0" r="381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31360" cy="31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79AE" w14:textId="77777777" w:rsidR="00D9707B" w:rsidRDefault="00D9707B">
      <w:pPr>
        <w:rPr>
          <w:shd w:val="pct15" w:color="auto" w:fill="FFFFFF"/>
        </w:rPr>
      </w:pPr>
    </w:p>
    <w:p w14:paraId="00F6EA5F" w14:textId="77777777" w:rsidR="00D8087F" w:rsidRPr="00D8087F" w:rsidRDefault="00D8087F" w:rsidP="00D8087F">
      <w:r w:rsidRPr="00D8087F">
        <w:rPr>
          <w:rFonts w:ascii="Helvetica" w:hAnsi="Helvetica"/>
          <w:color w:val="565656"/>
          <w:sz w:val="23"/>
          <w:szCs w:val="23"/>
          <w:shd w:val="clear" w:color="auto" w:fill="FFFFFF"/>
        </w:rPr>
        <w:t>We love this unusual design. Feminine and romantic, with a fashion-forward edge, Carina features a unique burn-out print organza for a breathtaking bridal style. The low plunging sweetheart neckline and high leg slit adds a sultry touch.</w:t>
      </w:r>
    </w:p>
    <w:p w14:paraId="1B89F00B" w14:textId="5A55AFE6" w:rsidR="00976D07" w:rsidRDefault="00976D07">
      <w:pPr>
        <w:rPr>
          <w:shd w:val="pct15" w:color="auto" w:fill="FFFFFF"/>
        </w:rPr>
      </w:pPr>
    </w:p>
    <w:p w14:paraId="2449DE2D" w14:textId="315915F0" w:rsidR="000B78C3" w:rsidRDefault="000B78C3" w:rsidP="000B78C3">
      <w:pPr>
        <w:tabs>
          <w:tab w:val="left" w:pos="1128"/>
        </w:tabs>
      </w:pPr>
      <w:r>
        <w:t>Callista</w:t>
      </w:r>
    </w:p>
    <w:p w14:paraId="5DA41B7B" w14:textId="4222D865" w:rsidR="000B78C3" w:rsidRDefault="000B78C3"/>
    <w:p w14:paraId="4DD47295" w14:textId="7051E2C3" w:rsidR="000B78C3" w:rsidRDefault="000B78C3">
      <w:r>
        <w:rPr>
          <w:noProof/>
        </w:rPr>
        <w:drawing>
          <wp:inline distT="0" distB="0" distL="0" distR="0" wp14:anchorId="27028E74" wp14:editId="3CED2283">
            <wp:extent cx="2257965" cy="3010619"/>
            <wp:effectExtent l="0" t="0" r="3175" b="0"/>
            <wp:docPr id="16" name="Picture 16" descr="A person standing in front of a building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co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870" cy="305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579E" w14:textId="47B9E4A7" w:rsidR="000B78C3" w:rsidRDefault="000B78C3"/>
    <w:p w14:paraId="7E5D3BDA" w14:textId="77777777" w:rsidR="000B78C3" w:rsidRDefault="000B78C3" w:rsidP="000B78C3">
      <w:r>
        <w:rPr>
          <w:rFonts w:ascii="Helvetica" w:hAnsi="Helvetica"/>
          <w:color w:val="565656"/>
          <w:sz w:val="23"/>
          <w:szCs w:val="23"/>
          <w:shd w:val="clear" w:color="auto" w:fill="FFFFFF"/>
        </w:rPr>
        <w:t xml:space="preserve">Are sleeves on your bridal </w:t>
      </w:r>
      <w:proofErr w:type="spellStart"/>
      <w:r>
        <w:rPr>
          <w:rFonts w:ascii="Helvetica" w:hAnsi="Helvetica"/>
          <w:color w:val="565656"/>
          <w:sz w:val="23"/>
          <w:szCs w:val="23"/>
          <w:shd w:val="clear" w:color="auto" w:fill="FFFFFF"/>
        </w:rPr>
        <w:t>wishlist</w:t>
      </w:r>
      <w:proofErr w:type="spellEnd"/>
      <w:r>
        <w:rPr>
          <w:rFonts w:ascii="Helvetica" w:hAnsi="Helvetica"/>
          <w:color w:val="565656"/>
          <w:sz w:val="23"/>
          <w:szCs w:val="23"/>
          <w:shd w:val="clear" w:color="auto" w:fill="FFFFFF"/>
        </w:rPr>
        <w:t>? Callista is ticking all our boxes when it comes to finding a sophisticated style or winter wedding gown. With full-length sleeves and a bateau neckline, this chic gown boasts delicate all-over lace and a gorgeous keyhole back.</w:t>
      </w:r>
    </w:p>
    <w:p w14:paraId="4185A7B2" w14:textId="77777777" w:rsidR="000B78C3" w:rsidRDefault="000B78C3"/>
    <w:p w14:paraId="31FDB280" w14:textId="6CB59CFB" w:rsidR="000B78C3" w:rsidRDefault="000B78C3"/>
    <w:p w14:paraId="0E544A23" w14:textId="77777777" w:rsidR="000B78C3" w:rsidRDefault="000B78C3">
      <w:pPr>
        <w:rPr>
          <w:shd w:val="pct15" w:color="auto" w:fill="FFFFFF"/>
        </w:rPr>
      </w:pPr>
    </w:p>
    <w:p w14:paraId="15CA8BF3" w14:textId="3FC2988C" w:rsidR="00976D07" w:rsidRDefault="00D8087F">
      <w:r>
        <w:t xml:space="preserve">( I saw this post on </w:t>
      </w:r>
      <w:hyperlink r:id="rId18" w:history="1">
        <w:r w:rsidR="003F15A3" w:rsidRPr="006D480A">
          <w:rPr>
            <w:rStyle w:val="Hyperlink"/>
          </w:rPr>
          <w:t>http://www.findyourdreamdress.co.uk/badgley-mischka-the-chic-2019-collection/</w:t>
        </w:r>
      </w:hyperlink>
      <w:r>
        <w:t>)</w:t>
      </w:r>
    </w:p>
    <w:p w14:paraId="28BBAD84" w14:textId="77777777" w:rsidR="003F15A3" w:rsidRDefault="003F15A3">
      <w:pPr>
        <w:rPr>
          <w:shd w:val="pct15" w:color="auto" w:fill="FFFFFF"/>
        </w:rPr>
      </w:pPr>
    </w:p>
    <w:p w14:paraId="680E714D" w14:textId="77777777" w:rsidR="003F15A3" w:rsidRDefault="003F15A3">
      <w:pPr>
        <w:rPr>
          <w:shd w:val="pct15" w:color="auto" w:fill="FFFFFF"/>
        </w:rPr>
      </w:pPr>
    </w:p>
    <w:p w14:paraId="206CB46C" w14:textId="42FC6729" w:rsidR="00976D07" w:rsidRDefault="00976D07">
      <w:pPr>
        <w:rPr>
          <w:shd w:val="pct15" w:color="auto" w:fill="FFFFFF"/>
        </w:rPr>
      </w:pPr>
      <w:r>
        <w:rPr>
          <w:shd w:val="pct15" w:color="auto" w:fill="FFFFFF"/>
        </w:rPr>
        <w:t>Appointment</w:t>
      </w:r>
    </w:p>
    <w:p w14:paraId="2CB544A4" w14:textId="41171D26" w:rsidR="003F15A3" w:rsidRDefault="003F15A3">
      <w:pPr>
        <w:rPr>
          <w:shd w:val="pct15" w:color="auto" w:fill="FFFFFF"/>
        </w:rPr>
      </w:pPr>
    </w:p>
    <w:p w14:paraId="2EC5FEEA" w14:textId="7CD1351D" w:rsidR="003F15A3" w:rsidRDefault="003F15A3">
      <w:pPr>
        <w:rPr>
          <w:shd w:val="pct15" w:color="auto" w:fill="FFFFFF"/>
        </w:rPr>
      </w:pPr>
    </w:p>
    <w:p w14:paraId="00EF9F23" w14:textId="5F487344" w:rsidR="003F15A3" w:rsidRDefault="003F15A3">
      <w:pPr>
        <w:rPr>
          <w:shd w:val="pct15" w:color="auto" w:fill="FFFFFF"/>
        </w:rPr>
      </w:pPr>
      <w:r>
        <w:rPr>
          <w:noProof/>
          <w:shd w:val="pct15" w:color="auto" w:fill="FFFFFF"/>
        </w:rPr>
        <w:drawing>
          <wp:inline distT="0" distB="0" distL="0" distR="0" wp14:anchorId="797AE846" wp14:editId="2B7F8EE3">
            <wp:extent cx="3306793" cy="4960189"/>
            <wp:effectExtent l="0" t="0" r="0" b="5715"/>
            <wp:docPr id="17" name="Picture 17" descr="A picture containing person, woman, indoor, window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ppointment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49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47E0" w14:textId="0D1D75E9" w:rsidR="00D8087F" w:rsidRDefault="00D8087F"/>
    <w:p w14:paraId="3E412471" w14:textId="46E73E7C" w:rsidR="003F15A3" w:rsidRDefault="003F15A3">
      <w:r>
        <w:t xml:space="preserve">I’m thinking this one middle of top and put those </w:t>
      </w:r>
      <w:proofErr w:type="gramStart"/>
      <w:r>
        <w:t>things(</w:t>
      </w:r>
      <w:proofErr w:type="gramEnd"/>
      <w:r>
        <w:t xml:space="preserve">get in touch and submit) below that </w:t>
      </w:r>
    </w:p>
    <w:p w14:paraId="3BF967A7" w14:textId="277B94D7" w:rsidR="003F15A3" w:rsidRDefault="003F15A3">
      <w:r>
        <w:t>Or</w:t>
      </w:r>
    </w:p>
    <w:p w14:paraId="0CEF1B17" w14:textId="7276194E" w:rsidR="003F15A3" w:rsidRDefault="003F15A3">
      <w:r>
        <w:t>Put this one left and submit form put right and get in touch text under the middle of them</w:t>
      </w:r>
    </w:p>
    <w:p w14:paraId="37B5BCEC" w14:textId="4D056CB4" w:rsidR="003F15A3" w:rsidRDefault="00343590">
      <w:r>
        <w:t>( same considering like events)</w:t>
      </w:r>
    </w:p>
    <w:p w14:paraId="6EAC430E" w14:textId="61955E3B" w:rsidR="003F15A3" w:rsidRDefault="003F15A3"/>
    <w:p w14:paraId="3A4CD7DF" w14:textId="77777777" w:rsidR="003F15A3" w:rsidRDefault="003F15A3"/>
    <w:p w14:paraId="30AE9872" w14:textId="548FE25B" w:rsidR="003F15A3" w:rsidRDefault="003F15A3">
      <w:r>
        <w:t>(submit information)</w:t>
      </w:r>
    </w:p>
    <w:p w14:paraId="409C13C9" w14:textId="77777777" w:rsidR="00D9707B" w:rsidRDefault="00D9707B">
      <w:r>
        <w:t>Name</w:t>
      </w:r>
    </w:p>
    <w:p w14:paraId="3EAFD914" w14:textId="77777777" w:rsidR="00D9707B" w:rsidRDefault="00D9707B">
      <w:r>
        <w:t>Date</w:t>
      </w:r>
    </w:p>
    <w:p w14:paraId="7B27A855" w14:textId="77777777" w:rsidR="00D9707B" w:rsidRDefault="00D9707B">
      <w:r>
        <w:lastRenderedPageBreak/>
        <w:t>Time</w:t>
      </w:r>
    </w:p>
    <w:p w14:paraId="3B71BD70" w14:textId="77777777" w:rsidR="00D9707B" w:rsidRDefault="00D9707B">
      <w:r>
        <w:t>Designer</w:t>
      </w:r>
    </w:p>
    <w:p w14:paraId="157D5592" w14:textId="77777777" w:rsidR="00D9707B" w:rsidRDefault="00D9707B">
      <w:r>
        <w:t>Phone Number</w:t>
      </w:r>
    </w:p>
    <w:p w14:paraId="04487A64" w14:textId="77777777" w:rsidR="00F70A05" w:rsidRDefault="00D9707B">
      <w:r>
        <w:t>E-mail</w:t>
      </w:r>
    </w:p>
    <w:p w14:paraId="6B8BF237" w14:textId="77777777" w:rsidR="00F70A05" w:rsidRDefault="00F70A05">
      <w:r>
        <w:t>Messages</w:t>
      </w:r>
    </w:p>
    <w:p w14:paraId="72D82868" w14:textId="77777777" w:rsidR="00F70A05" w:rsidRDefault="00F70A05">
      <w:r>
        <w:t>Submit</w:t>
      </w:r>
    </w:p>
    <w:p w14:paraId="4820CA44" w14:textId="77777777" w:rsidR="00F70A05" w:rsidRDefault="00F70A05"/>
    <w:p w14:paraId="2CFC60C8" w14:textId="77777777" w:rsidR="00F70A05" w:rsidRDefault="00F70A05"/>
    <w:p w14:paraId="69199678" w14:textId="77777777" w:rsidR="00F70A05" w:rsidRDefault="00F70A05"/>
    <w:p w14:paraId="15AE742E" w14:textId="77777777" w:rsidR="00F70A05" w:rsidRPr="00F70A05" w:rsidRDefault="00F70A05" w:rsidP="00F70A05">
      <w:pPr>
        <w:spacing w:after="72" w:line="288" w:lineRule="atLeast"/>
        <w:outlineLvl w:val="0"/>
        <w:rPr>
          <w:rFonts w:ascii="proxima-nova" w:hAnsi="proxima-nova"/>
          <w:color w:val="222222"/>
          <w:spacing w:val="15"/>
          <w:kern w:val="36"/>
          <w:sz w:val="48"/>
          <w:szCs w:val="48"/>
        </w:rPr>
      </w:pPr>
      <w:r w:rsidRPr="00F70A05">
        <w:rPr>
          <w:rFonts w:ascii="proxima-nova" w:hAnsi="proxima-nova"/>
          <w:color w:val="222222"/>
          <w:spacing w:val="15"/>
          <w:kern w:val="36"/>
          <w:sz w:val="48"/>
          <w:szCs w:val="48"/>
        </w:rPr>
        <w:t xml:space="preserve">Get </w:t>
      </w:r>
      <w:proofErr w:type="gramStart"/>
      <w:r w:rsidRPr="00F70A05">
        <w:rPr>
          <w:rFonts w:ascii="proxima-nova" w:hAnsi="proxima-nova"/>
          <w:color w:val="222222"/>
          <w:spacing w:val="15"/>
          <w:kern w:val="36"/>
          <w:sz w:val="48"/>
          <w:szCs w:val="48"/>
        </w:rPr>
        <w:t>In</w:t>
      </w:r>
      <w:proofErr w:type="gramEnd"/>
      <w:r w:rsidRPr="00F70A05">
        <w:rPr>
          <w:rFonts w:ascii="proxima-nova" w:hAnsi="proxima-nova"/>
          <w:color w:val="222222"/>
          <w:spacing w:val="15"/>
          <w:kern w:val="36"/>
          <w:sz w:val="48"/>
          <w:szCs w:val="48"/>
        </w:rPr>
        <w:t xml:space="preserve"> Touch</w:t>
      </w:r>
    </w:p>
    <w:p w14:paraId="60ABC27B" w14:textId="77777777" w:rsidR="00F70A05" w:rsidRPr="00F70A05" w:rsidRDefault="00F70A05" w:rsidP="00F70A05">
      <w:pPr>
        <w:spacing w:line="432" w:lineRule="atLeast"/>
        <w:rPr>
          <w:rFonts w:ascii="proxima-nova" w:hAnsi="proxima-nova"/>
          <w:color w:val="5C5C5C"/>
          <w:sz w:val="21"/>
          <w:szCs w:val="21"/>
        </w:rPr>
      </w:pPr>
      <w:r w:rsidRPr="00F70A05">
        <w:rPr>
          <w:rFonts w:ascii="proxima-nova" w:hAnsi="proxima-nova"/>
          <w:color w:val="5C5C5C"/>
          <w:sz w:val="21"/>
          <w:szCs w:val="21"/>
        </w:rPr>
        <w:t>Ang Weddings and Events is based in Manhattan and meetings are by appointment only.  Please contact us through our form here.  We look forward to hearing from you!  </w:t>
      </w:r>
    </w:p>
    <w:p w14:paraId="3850C43F" w14:textId="77777777" w:rsidR="00F70A05" w:rsidRDefault="00F70A05">
      <w:pPr>
        <w:rPr>
          <w:shd w:val="pct15" w:color="auto" w:fill="FFFFFF"/>
        </w:rPr>
      </w:pPr>
    </w:p>
    <w:p w14:paraId="0D857D61" w14:textId="77777777" w:rsidR="00976D07" w:rsidRDefault="00976D07">
      <w:pPr>
        <w:rPr>
          <w:shd w:val="pct15" w:color="auto" w:fill="FFFFFF"/>
        </w:rPr>
      </w:pPr>
    </w:p>
    <w:p w14:paraId="5527B992" w14:textId="77777777" w:rsidR="00976D07" w:rsidRDefault="00F70A05">
      <w:pPr>
        <w:rPr>
          <w:shd w:val="pct15" w:color="auto" w:fill="FFFFFF"/>
        </w:rPr>
      </w:pPr>
      <w:r>
        <w:rPr>
          <w:noProof/>
          <w:shd w:val="pct15" w:color="auto" w:fill="FFFFFF"/>
        </w:rPr>
        <w:drawing>
          <wp:inline distT="0" distB="0" distL="0" distR="0" wp14:anchorId="2DBBC88D" wp14:editId="18098372">
            <wp:extent cx="3071004" cy="5014516"/>
            <wp:effectExtent l="0" t="0" r="2540" b="2540"/>
            <wp:docPr id="9" name="Picture 9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1-30 at 2.23.32 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374" cy="503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ECE1" w14:textId="77777777" w:rsidR="00976D07" w:rsidRDefault="00976D07">
      <w:pPr>
        <w:rPr>
          <w:shd w:val="pct15" w:color="auto" w:fill="FFFFFF"/>
        </w:rPr>
      </w:pPr>
    </w:p>
    <w:p w14:paraId="54BA6195" w14:textId="77777777" w:rsidR="00976D07" w:rsidRPr="00765E1B" w:rsidRDefault="00976D07">
      <w:pPr>
        <w:rPr>
          <w:shd w:val="pct15" w:color="auto" w:fill="FFFFFF"/>
        </w:rPr>
      </w:pPr>
    </w:p>
    <w:sectPr w:rsidR="00976D07" w:rsidRPr="00765E1B" w:rsidSect="004358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Roboto Mono">
    <w:altName w:val="Arial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proxima-nova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DE6F7A"/>
    <w:multiLevelType w:val="multilevel"/>
    <w:tmpl w:val="D70432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933"/>
    <w:rsid w:val="000B78C3"/>
    <w:rsid w:val="00330ECD"/>
    <w:rsid w:val="00343590"/>
    <w:rsid w:val="00357C17"/>
    <w:rsid w:val="003F15A3"/>
    <w:rsid w:val="004358CB"/>
    <w:rsid w:val="00765E1B"/>
    <w:rsid w:val="00774F2E"/>
    <w:rsid w:val="007C2AF9"/>
    <w:rsid w:val="00924AB8"/>
    <w:rsid w:val="00976D07"/>
    <w:rsid w:val="009C6F97"/>
    <w:rsid w:val="00D8087F"/>
    <w:rsid w:val="00D9707B"/>
    <w:rsid w:val="00E61E14"/>
    <w:rsid w:val="00E63933"/>
    <w:rsid w:val="00F419CC"/>
    <w:rsid w:val="00F70A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A5D695"/>
  <w15:chartTrackingRefBased/>
  <w15:docId w15:val="{510E620F-2956-B846-9549-C9E7FB7D83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B78C3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F70A05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6F9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65E1B"/>
    <w:pPr>
      <w:spacing w:before="100" w:beforeAutospacing="1" w:after="100" w:afterAutospacing="1"/>
    </w:pPr>
  </w:style>
  <w:style w:type="character" w:customStyle="1" w:styleId="Heading1Char">
    <w:name w:val="Heading 1 Char"/>
    <w:basedOn w:val="DefaultParagraphFont"/>
    <w:link w:val="Heading1"/>
    <w:uiPriority w:val="9"/>
    <w:rsid w:val="00F70A0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collection-drawer-emphasized-code">
    <w:name w:val="collection-drawer-emphasized-code"/>
    <w:basedOn w:val="DefaultParagraphFont"/>
    <w:rsid w:val="009C6F97"/>
  </w:style>
  <w:style w:type="character" w:customStyle="1" w:styleId="Heading2Char">
    <w:name w:val="Heading 2 Char"/>
    <w:basedOn w:val="DefaultParagraphFont"/>
    <w:link w:val="Heading2"/>
    <w:uiPriority w:val="9"/>
    <w:rsid w:val="009C6F9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collection-drawer-help-text">
    <w:name w:val="collection-drawer-help-text"/>
    <w:basedOn w:val="Normal"/>
    <w:rsid w:val="009C6F97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9C6F97"/>
  </w:style>
  <w:style w:type="character" w:styleId="Hyperlink">
    <w:name w:val="Hyperlink"/>
    <w:basedOn w:val="DefaultParagraphFont"/>
    <w:uiPriority w:val="99"/>
    <w:unhideWhenUsed/>
    <w:rsid w:val="003F15A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F15A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09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2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3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281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69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5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56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0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f"/><Relationship Id="rId18" Type="http://schemas.openxmlformats.org/officeDocument/2006/relationships/hyperlink" Target="http://www.findyourdreamdress.co.uk/badgley-mischka-the-chic-2019-collection/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10" Type="http://schemas.openxmlformats.org/officeDocument/2006/relationships/image" Target="media/image6.jpeg"/><Relationship Id="rId19" Type="http://schemas.openxmlformats.org/officeDocument/2006/relationships/image" Target="media/image14.jpe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9</Pages>
  <Words>493</Words>
  <Characters>2813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JAE.KANG1@baruchmail.cuny.edu</dc:creator>
  <cp:keywords/>
  <dc:description/>
  <cp:lastModifiedBy>JAE.KANG1@baruchmail.cuny.edu</cp:lastModifiedBy>
  <cp:revision>3</cp:revision>
  <dcterms:created xsi:type="dcterms:W3CDTF">2018-11-29T00:57:00Z</dcterms:created>
  <dcterms:modified xsi:type="dcterms:W3CDTF">2018-12-03T06:40:00Z</dcterms:modified>
</cp:coreProperties>
</file>